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B364" w14:textId="4A14CA49" w:rsidR="00395930" w:rsidRDefault="00395930" w:rsidP="0039593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76873521" w14:textId="15C22428" w:rsidR="00395930" w:rsidRPr="00395930" w:rsidRDefault="00395930" w:rsidP="0039593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95930">
        <w:rPr>
          <w:rFonts w:ascii="方正小标宋简体" w:eastAsia="方正小标宋简体" w:hint="eastAsia"/>
          <w:sz w:val="44"/>
          <w:szCs w:val="44"/>
        </w:rPr>
        <w:t>电子合同签订操作说明</w:t>
      </w:r>
    </w:p>
    <w:p w14:paraId="6B2D005A" w14:textId="77777777" w:rsidR="00395930" w:rsidRDefault="00395930" w:rsidP="00395930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14:paraId="24B13258" w14:textId="3B210EF7" w:rsidR="00395930" w:rsidRDefault="00395930" w:rsidP="00395930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2114CD" wp14:editId="6127A981">
            <wp:simplePos x="0" y="0"/>
            <wp:positionH relativeFrom="column">
              <wp:posOffset>-28575</wp:posOffset>
            </wp:positionH>
            <wp:positionV relativeFrom="paragraph">
              <wp:posOffset>1127125</wp:posOffset>
            </wp:positionV>
            <wp:extent cx="5274310" cy="2522855"/>
            <wp:effectExtent l="0" t="0" r="2540" b="0"/>
            <wp:wrapTopAndBottom/>
            <wp:docPr id="14770649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6497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1.您单位的用户登录平台后，在左侧导航栏“合同管理”——“合同签订”页面，点击要签订的合同</w:t>
      </w:r>
      <w:r w:rsidR="00565102">
        <w:rPr>
          <w:rFonts w:ascii="仿宋_GB2312" w:eastAsia="仿宋_GB2312" w:hint="eastAsia"/>
          <w:sz w:val="32"/>
          <w:szCs w:val="32"/>
        </w:rPr>
        <w:t>最</w:t>
      </w:r>
      <w:r>
        <w:rPr>
          <w:rFonts w:ascii="仿宋_GB2312" w:eastAsia="仿宋_GB2312" w:hint="eastAsia"/>
          <w:sz w:val="32"/>
          <w:szCs w:val="32"/>
        </w:rPr>
        <w:t>右侧的“签章”按钮。</w:t>
      </w:r>
    </w:p>
    <w:p w14:paraId="3CE52AD1" w14:textId="77777777" w:rsidR="00395930" w:rsidRDefault="00395930" w:rsidP="00395930">
      <w:pPr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9E9A12" wp14:editId="6A372DEE">
            <wp:simplePos x="0" y="0"/>
            <wp:positionH relativeFrom="column">
              <wp:posOffset>-28575</wp:posOffset>
            </wp:positionH>
            <wp:positionV relativeFrom="paragraph">
              <wp:posOffset>3740150</wp:posOffset>
            </wp:positionV>
            <wp:extent cx="5274310" cy="3017520"/>
            <wp:effectExtent l="0" t="0" r="2540" b="0"/>
            <wp:wrapTopAndBottom/>
            <wp:docPr id="1003904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04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2.在弹出的合同文本窗口，将合同文本下拉到最后一页您单位落款处，点击“单页签章”按钮，使用手机“中招互联”APP扫描网页上生成的二维码。</w:t>
      </w:r>
    </w:p>
    <w:p w14:paraId="3EA86D64" w14:textId="77777777" w:rsidR="00395930" w:rsidRDefault="00395930" w:rsidP="00395930">
      <w:pPr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B0F91E9" wp14:editId="7C948ECC">
            <wp:simplePos x="0" y="0"/>
            <wp:positionH relativeFrom="column">
              <wp:posOffset>-123825</wp:posOffset>
            </wp:positionH>
            <wp:positionV relativeFrom="paragraph">
              <wp:posOffset>3733165</wp:posOffset>
            </wp:positionV>
            <wp:extent cx="5274310" cy="3050540"/>
            <wp:effectExtent l="0" t="0" r="2540" b="0"/>
            <wp:wrapTopAndBottom/>
            <wp:docPr id="610246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464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C1FD303" wp14:editId="1BEF19B2">
            <wp:simplePos x="0" y="0"/>
            <wp:positionH relativeFrom="column">
              <wp:posOffset>809625</wp:posOffset>
            </wp:positionH>
            <wp:positionV relativeFrom="paragraph">
              <wp:posOffset>1447800</wp:posOffset>
            </wp:positionV>
            <wp:extent cx="3590925" cy="2285365"/>
            <wp:effectExtent l="0" t="0" r="9525" b="635"/>
            <wp:wrapTopAndBottom/>
            <wp:docPr id="2068189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899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2"/>
          <w:szCs w:val="32"/>
        </w:rPr>
        <w:t>3.手机APP扫码并依次确认后，在平台弹出窗口选择印章，点下一步。将印章拖动到合适的位置，然后点击确定。确定前显示的签章比例较大，但确定后会自动缩小到合适比例。最后点击确认完成。</w:t>
      </w:r>
    </w:p>
    <w:p w14:paraId="5E796A85" w14:textId="77777777" w:rsidR="00395930" w:rsidRDefault="00395930" w:rsidP="003959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2F85E4F" w14:textId="77777777" w:rsidR="00395930" w:rsidRDefault="00395930" w:rsidP="00395930">
      <w:pPr>
        <w:spacing w:line="56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EB98207" wp14:editId="6DBE2181">
            <wp:simplePos x="0" y="0"/>
            <wp:positionH relativeFrom="column">
              <wp:posOffset>-38100</wp:posOffset>
            </wp:positionH>
            <wp:positionV relativeFrom="paragraph">
              <wp:posOffset>4210050</wp:posOffset>
            </wp:positionV>
            <wp:extent cx="5274310" cy="2694940"/>
            <wp:effectExtent l="0" t="0" r="2540" b="0"/>
            <wp:wrapTopAndBottom/>
            <wp:docPr id="3106888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8883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2183F56" wp14:editId="67428840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5274310" cy="3104515"/>
            <wp:effectExtent l="0" t="0" r="2540" b="635"/>
            <wp:wrapTopAndBottom/>
            <wp:docPr id="9475488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4881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4.</w:t>
      </w:r>
      <w:r w:rsidRPr="00C40B09">
        <w:rPr>
          <w:noProof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已经签订完成的合同，在合同签订列表页面，点击“查看”按钮，然后在弹出窗口点击合同文本，下载已签订的合同文本PDF文件。</w:t>
      </w:r>
    </w:p>
    <w:p w14:paraId="3D46EF6A" w14:textId="511C5117" w:rsidR="00395930" w:rsidRDefault="00395930" w:rsidP="003959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5.若您单位尚未办理电子签章，可下载查看以下链接中的视频</w:t>
      </w:r>
      <w:r w:rsidR="00565102">
        <w:rPr>
          <w:rFonts w:ascii="仿宋_GB2312" w:eastAsia="仿宋_GB2312" w:hint="eastAsia"/>
          <w:sz w:val="32"/>
          <w:szCs w:val="32"/>
        </w:rPr>
        <w:t>教程</w:t>
      </w:r>
      <w:r>
        <w:rPr>
          <w:rFonts w:ascii="仿宋_GB2312" w:eastAsia="仿宋_GB2312" w:hint="eastAsia"/>
          <w:sz w:val="32"/>
          <w:szCs w:val="32"/>
        </w:rPr>
        <w:t>，了解“中招互联”平台中进行企业注册和办理签章的操作流程。</w:t>
      </w:r>
    </w:p>
    <w:p w14:paraId="3443B631" w14:textId="38735CC1" w:rsidR="00395930" w:rsidRPr="00395930" w:rsidRDefault="00000000" w:rsidP="00395930">
      <w:pPr>
        <w:spacing w:line="560" w:lineRule="exact"/>
        <w:rPr>
          <w:rFonts w:ascii="仿宋_GB2312" w:eastAsia="仿宋_GB2312"/>
          <w:color w:val="467886" w:themeColor="hyperlink"/>
          <w:sz w:val="32"/>
          <w:szCs w:val="32"/>
          <w:u w:val="single"/>
        </w:rPr>
      </w:pPr>
      <w:hyperlink r:id="rId12" w:history="1">
        <w:r w:rsidR="00395930" w:rsidRPr="000609A2">
          <w:rPr>
            <w:rStyle w:val="a7"/>
            <w:rFonts w:ascii="仿宋_GB2312" w:eastAsia="仿宋_GB2312"/>
            <w:sz w:val="32"/>
            <w:szCs w:val="32"/>
          </w:rPr>
          <w:t>http://www.dtrlcg.com/resource/site_1//dtrl/tools/中招互联APP操作流程.zip</w:t>
        </w:r>
      </w:hyperlink>
    </w:p>
    <w:sectPr w:rsidR="00395930" w:rsidRPr="0039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17D4" w14:textId="77777777" w:rsidR="009D2D67" w:rsidRDefault="009D2D67" w:rsidP="00025B2A">
      <w:r>
        <w:separator/>
      </w:r>
    </w:p>
  </w:endnote>
  <w:endnote w:type="continuationSeparator" w:id="0">
    <w:p w14:paraId="0FC8DD56" w14:textId="77777777" w:rsidR="009D2D67" w:rsidRDefault="009D2D67" w:rsidP="0002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5584" w14:textId="77777777" w:rsidR="009D2D67" w:rsidRDefault="009D2D67" w:rsidP="00025B2A">
      <w:r>
        <w:separator/>
      </w:r>
    </w:p>
  </w:footnote>
  <w:footnote w:type="continuationSeparator" w:id="0">
    <w:p w14:paraId="448B36FE" w14:textId="77777777" w:rsidR="009D2D67" w:rsidRDefault="009D2D67" w:rsidP="0002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A"/>
    <w:rsid w:val="00025B2A"/>
    <w:rsid w:val="000B3722"/>
    <w:rsid w:val="000E528F"/>
    <w:rsid w:val="001B33EF"/>
    <w:rsid w:val="001C4AF8"/>
    <w:rsid w:val="00261CE8"/>
    <w:rsid w:val="00395930"/>
    <w:rsid w:val="00565102"/>
    <w:rsid w:val="006163E2"/>
    <w:rsid w:val="006401A3"/>
    <w:rsid w:val="00800BF3"/>
    <w:rsid w:val="008F09F0"/>
    <w:rsid w:val="00905362"/>
    <w:rsid w:val="009D2D67"/>
    <w:rsid w:val="00AB0E7F"/>
    <w:rsid w:val="00C40B09"/>
    <w:rsid w:val="00CD45EE"/>
    <w:rsid w:val="00CE63B7"/>
    <w:rsid w:val="00E11A0A"/>
    <w:rsid w:val="00E828F7"/>
    <w:rsid w:val="00F207F7"/>
    <w:rsid w:val="00F50648"/>
    <w:rsid w:val="00F8354A"/>
    <w:rsid w:val="00F9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187AB"/>
  <w15:chartTrackingRefBased/>
  <w15:docId w15:val="{33981BBF-BEB8-4F5C-8066-02CB0432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B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B2A"/>
    <w:rPr>
      <w:sz w:val="18"/>
      <w:szCs w:val="18"/>
    </w:rPr>
  </w:style>
  <w:style w:type="character" w:styleId="a7">
    <w:name w:val="Hyperlink"/>
    <w:basedOn w:val="a0"/>
    <w:uiPriority w:val="99"/>
    <w:unhideWhenUsed/>
    <w:rsid w:val="006401A3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4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dtrlcg.com/resource/site_1//dtrl/tools/&#20013;&#25307;&#20114;&#32852;APP&#25805;&#20316;&#27969;&#31243;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 宫</dc:creator>
  <cp:keywords/>
  <dc:description/>
  <cp:lastModifiedBy>正 宫</cp:lastModifiedBy>
  <cp:revision>2</cp:revision>
  <dcterms:created xsi:type="dcterms:W3CDTF">2024-04-07T00:33:00Z</dcterms:created>
  <dcterms:modified xsi:type="dcterms:W3CDTF">2024-04-07T00:33:00Z</dcterms:modified>
</cp:coreProperties>
</file>